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DD3E" w14:textId="774098E3" w:rsidR="00BF7973" w:rsidRDefault="00BF7973" w:rsidP="00BF7973">
      <w:pPr>
        <w:spacing w:before="100" w:beforeAutospacing="1" w:after="100" w:afterAutospacing="1" w:line="240" w:lineRule="auto"/>
        <w:jc w:val="both"/>
        <w:outlineLvl w:val="0"/>
        <w:rPr>
          <w:rFonts w:ascii="Open Sans" w:eastAsia="Times New Roman" w:hAnsi="Open Sans" w:cs="Open Sans"/>
          <w:b/>
          <w:bCs/>
          <w:i/>
          <w:iCs/>
          <w:caps/>
          <w:color w:val="FFFFFF"/>
          <w:kern w:val="36"/>
          <w:sz w:val="48"/>
          <w:szCs w:val="48"/>
          <w:lang w:eastAsia="fr-FR"/>
          <w14:ligatures w14:val="none"/>
        </w:rPr>
      </w:pPr>
      <w:r>
        <w:rPr>
          <w:rFonts w:ascii="Open Sans" w:eastAsia="Times New Roman" w:hAnsi="Open Sans" w:cs="Open Sans"/>
          <w:b/>
          <w:bCs/>
          <w:i/>
          <w:iCs/>
          <w:caps/>
          <w:noProof/>
          <w:kern w:val="36"/>
          <w:sz w:val="48"/>
          <w:szCs w:val="48"/>
          <w:lang w:eastAsia="fr-FR"/>
        </w:rPr>
        <w:drawing>
          <wp:inline distT="0" distB="0" distL="0" distR="0" wp14:anchorId="1A254934" wp14:editId="701EF17F">
            <wp:extent cx="1112420" cy="1257300"/>
            <wp:effectExtent l="0" t="0" r="0" b="0"/>
            <wp:docPr id="2037928389" name="Image 2" descr="Une image contenant texte, Graphique, graphisme,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928389" name="Image 2" descr="Une image contenant texte, Graphique, graphisme, silhouet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718" cy="126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b/>
          <w:bCs/>
          <w:i/>
          <w:iCs/>
          <w:caps/>
          <w:kern w:val="36"/>
          <w:sz w:val="48"/>
          <w:szCs w:val="48"/>
          <w:lang w:eastAsia="fr-FR"/>
          <w14:ligatures w14:val="none"/>
        </w:rPr>
        <w:t xml:space="preserve">         </w:t>
      </w:r>
      <w:r w:rsidRPr="002C537F">
        <w:rPr>
          <w:rFonts w:ascii="Open Sans" w:eastAsia="Times New Roman" w:hAnsi="Open Sans" w:cs="Open Sans"/>
          <w:b/>
          <w:bCs/>
          <w:i/>
          <w:iCs/>
          <w:caps/>
          <w:kern w:val="36"/>
          <w:sz w:val="48"/>
          <w:szCs w:val="48"/>
          <w:u w:val="single"/>
          <w:lang w:eastAsia="fr-FR"/>
          <w14:ligatures w14:val="none"/>
        </w:rPr>
        <w:t>Procédure de prise de licence</w:t>
      </w:r>
      <w:r w:rsidR="008B1056">
        <w:rPr>
          <w:rFonts w:ascii="Open Sans" w:eastAsia="Times New Roman" w:hAnsi="Open Sans" w:cs="Open Sans"/>
          <w:b/>
          <w:bCs/>
          <w:i/>
          <w:iCs/>
          <w:caps/>
          <w:kern w:val="36"/>
          <w:sz w:val="48"/>
          <w:szCs w:val="48"/>
          <w:u w:val="single"/>
          <w:lang w:eastAsia="fr-FR"/>
          <w14:ligatures w14:val="none"/>
        </w:rPr>
        <w:t xml:space="preserve"> 2023 / 2024</w:t>
      </w:r>
    </w:p>
    <w:p w14:paraId="2A56E310" w14:textId="70F9D09C" w:rsidR="00BF7973" w:rsidRPr="00BF7973" w:rsidRDefault="00BF7973" w:rsidP="00BF7973">
      <w:pPr>
        <w:spacing w:before="100" w:beforeAutospacing="1" w:after="100" w:afterAutospacing="1" w:line="240" w:lineRule="auto"/>
        <w:ind w:left="3540" w:firstLine="708"/>
        <w:outlineLvl w:val="0"/>
        <w:rPr>
          <w:rFonts w:ascii="Open Sans" w:eastAsia="Times New Roman" w:hAnsi="Open Sans" w:cs="Open Sans"/>
          <w:b/>
          <w:bCs/>
          <w:i/>
          <w:iCs/>
          <w:caps/>
          <w:color w:val="FFFFFF"/>
          <w:kern w:val="36"/>
          <w:sz w:val="48"/>
          <w:szCs w:val="48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b/>
          <w:bCs/>
          <w:i/>
          <w:iCs/>
          <w:caps/>
          <w:color w:val="FFFFFF"/>
          <w:kern w:val="36"/>
          <w:sz w:val="48"/>
          <w:szCs w:val="48"/>
          <w:lang w:eastAsia="fr-FR"/>
          <w14:ligatures w14:val="none"/>
        </w:rPr>
        <w:t>D’UNE LICENCE</w:t>
      </w:r>
    </w:p>
    <w:p w14:paraId="6251A484" w14:textId="77777777" w:rsidR="00BF7973" w:rsidRPr="00BF7973" w:rsidRDefault="00BF7973" w:rsidP="00BF797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36"/>
          <w:szCs w:val="36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36"/>
          <w:szCs w:val="36"/>
          <w:lang w:eastAsia="fr-FR"/>
          <w14:ligatures w14:val="none"/>
        </w:rPr>
        <w:t>Comment faire ?</w:t>
      </w:r>
    </w:p>
    <w:p w14:paraId="712155A2" w14:textId="77777777" w:rsidR="00BF7973" w:rsidRPr="00BF7973" w:rsidRDefault="00BF7973" w:rsidP="00BF7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 xml:space="preserve">Transmettre nom-prénom-date et lieu de naissance du licencié ainsi qu’une adresse </w:t>
      </w:r>
      <w:proofErr w:type="gramStart"/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mail</w:t>
      </w:r>
      <w:proofErr w:type="gramEnd"/>
    </w:p>
    <w:p w14:paraId="26DF2775" w14:textId="77777777" w:rsidR="00BF7973" w:rsidRPr="00BF7973" w:rsidRDefault="00BF7973" w:rsidP="00BF7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 xml:space="preserve">Validation sur sa messagerie de l’adresse </w:t>
      </w:r>
      <w:proofErr w:type="gramStart"/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mail</w:t>
      </w:r>
      <w:proofErr w:type="gramEnd"/>
    </w:p>
    <w:p w14:paraId="59F973DE" w14:textId="77777777" w:rsidR="00BF7973" w:rsidRPr="00BF7973" w:rsidRDefault="00BF7973" w:rsidP="00BF7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Réception mail de la Fédération Française de Handball</w:t>
      </w:r>
    </w:p>
    <w:p w14:paraId="51DEE69C" w14:textId="77777777" w:rsidR="00BF7973" w:rsidRPr="00BF7973" w:rsidRDefault="00BF7973" w:rsidP="00BF7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Cliquer sur « Compléter le formulaire »</w:t>
      </w:r>
    </w:p>
    <w:p w14:paraId="6F41DC24" w14:textId="77777777" w:rsidR="00BF7973" w:rsidRPr="00BF7973" w:rsidRDefault="00BF7973" w:rsidP="00BF7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Ouverture de la fiche « </w:t>
      </w:r>
      <w:proofErr w:type="spellStart"/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Gesthand</w:t>
      </w:r>
      <w:proofErr w:type="spellEnd"/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 »</w:t>
      </w:r>
    </w:p>
    <w:p w14:paraId="4CA73961" w14:textId="77777777" w:rsidR="00BF7973" w:rsidRPr="00BF7973" w:rsidRDefault="00BF7973" w:rsidP="00BF7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Onglet « Identité » : insérer une photo d’identité – </w:t>
      </w:r>
      <w:r w:rsidRPr="00BF7973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:lang w:eastAsia="fr-FR"/>
          <w14:ligatures w14:val="none"/>
        </w:rPr>
        <w:t>Renseigner 2 représentants légaux permet de recevoir les informations sur 2 messageries, tout au long de la saison.</w:t>
      </w: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 Cliquer sur « suivant »</w:t>
      </w:r>
    </w:p>
    <w:p w14:paraId="46511215" w14:textId="77777777" w:rsidR="00BF7973" w:rsidRPr="00BF7973" w:rsidRDefault="00BF7973" w:rsidP="00BF7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Onglet « Adresse et contact » : renseigner les informations. Cliquer sur « suivant »</w:t>
      </w:r>
    </w:p>
    <w:p w14:paraId="2F2F9349" w14:textId="77777777" w:rsidR="00BF7973" w:rsidRPr="00BF7973" w:rsidRDefault="00BF7973" w:rsidP="00BF7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Onglet « Licence » : cocher dirigeant ou pratiquant puis le type de licence. Indiquer la taille, la latéralité ainsi que le type d’activité pratiqué. Choisir le type de paiement. Cliquer sur « suivant ».</w:t>
      </w:r>
    </w:p>
    <w:p w14:paraId="1B4D8F8D" w14:textId="77777777" w:rsidR="002C537F" w:rsidRDefault="00BF7973" w:rsidP="00BF7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Onglet « Justificatifs » : compléter les documents nécessaires qui sont joints par mail et les rattacher en pièces jointes sur la fiche « </w:t>
      </w:r>
      <w:proofErr w:type="spellStart"/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Gesthand</w:t>
      </w:r>
      <w:proofErr w:type="spellEnd"/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 ».</w:t>
      </w:r>
      <w:r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 xml:space="preserve"> </w:t>
      </w:r>
      <w:proofErr w:type="gramStart"/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Onglet</w:t>
      </w:r>
      <w:proofErr w:type="gramEnd"/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 xml:space="preserve"> « Validation » : Cocher les cases nécessaires. Lors de la prise de la licence, chaque</w:t>
      </w: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 xml:space="preserve"> </w:t>
      </w: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 xml:space="preserve">licencié a automatiquement la responsabilité civile (obligatoire) mais il n’y a pas d’obligation de prendre la garantie accidents corporels. Pour ce faire, Il </w:t>
      </w:r>
      <w:r w:rsidR="002C537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 xml:space="preserve">ne </w:t>
      </w: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 xml:space="preserve">faut </w:t>
      </w:r>
      <w:r w:rsidR="002C537F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pas dé</w:t>
      </w: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 xml:space="preserve">cocher la case pour la prendre. </w:t>
      </w:r>
    </w:p>
    <w:p w14:paraId="513543C5" w14:textId="5236CC6F" w:rsidR="00BF7973" w:rsidRPr="00BF7973" w:rsidRDefault="00BF7973" w:rsidP="00BF7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Cliquer sur suivant puis passer à la signature.</w:t>
      </w:r>
    </w:p>
    <w:p w14:paraId="0375B583" w14:textId="77777777" w:rsidR="00BF7973" w:rsidRPr="00BF7973" w:rsidRDefault="00BF7973" w:rsidP="00BF7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Onglet « Validation » Cocher les cases, faire suivant puis passer à la signature.</w:t>
      </w:r>
    </w:p>
    <w:p w14:paraId="55C10701" w14:textId="77777777" w:rsidR="00BF7973" w:rsidRPr="00BF7973" w:rsidRDefault="00BF7973" w:rsidP="00BF7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Réception d’un mail ou d’un sms de la Fédération Française de Handball. Cliquer sur « afficher le document ».</w:t>
      </w:r>
    </w:p>
    <w:p w14:paraId="693695D7" w14:textId="77777777" w:rsidR="00BF7973" w:rsidRPr="00BF7973" w:rsidRDefault="00BF7973" w:rsidP="00BF7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lastRenderedPageBreak/>
        <w:t>Une nouvelle fenêtre s’ouvre. Cliquer sur « signer ici »</w:t>
      </w:r>
    </w:p>
    <w:p w14:paraId="6E1F4932" w14:textId="77777777" w:rsidR="00BF7973" w:rsidRPr="00BF7973" w:rsidRDefault="00BF7973" w:rsidP="00BF7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Apposer votre signature et cliquer sur « signer le document ». Cliquer à nouveau sur « signer le document ».</w:t>
      </w:r>
    </w:p>
    <w:p w14:paraId="4147F92D" w14:textId="77777777" w:rsidR="00BF7973" w:rsidRPr="00BF7973" w:rsidRDefault="00BF7973" w:rsidP="00BF79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Réception d’un mail « Copie signée de votre document de la FF Handball », justifiant que le nécessaire est fait.</w:t>
      </w:r>
    </w:p>
    <w:p w14:paraId="012F107D" w14:textId="77777777" w:rsidR="00BF7973" w:rsidRPr="00BF7973" w:rsidRDefault="00BF7973" w:rsidP="00BF7973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36"/>
          <w:szCs w:val="36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36"/>
          <w:szCs w:val="36"/>
          <w:lang w:eastAsia="fr-FR"/>
          <w14:ligatures w14:val="none"/>
        </w:rPr>
        <w:t>Particularités :</w:t>
      </w:r>
    </w:p>
    <w:p w14:paraId="0598366C" w14:textId="77777777" w:rsidR="00BF7973" w:rsidRPr="00BF7973" w:rsidRDefault="00BF7973" w:rsidP="00BF79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fr-FR"/>
          <w14:ligatures w14:val="none"/>
        </w:rPr>
        <w:t>Pour les mineurs</w:t>
      </w: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 : compléter une autorisation parentale et le questionnaire de santé</w:t>
      </w: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br/>
        <w:t>spécifique (pas de certificat médical à fournir, sauf si réponse positive à une des questions du</w:t>
      </w: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br/>
        <w:t>questionnaire).</w:t>
      </w:r>
    </w:p>
    <w:p w14:paraId="3B6C8AC1" w14:textId="77777777" w:rsidR="00BF7973" w:rsidRDefault="00BF7973" w:rsidP="00BF79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fr-FR"/>
          <w14:ligatures w14:val="none"/>
        </w:rPr>
        <w:t>Pour les +16 Ans</w:t>
      </w: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 xml:space="preserve"> : compléter une attestation d’honorabilité sur le portail </w:t>
      </w:r>
      <w:proofErr w:type="spellStart"/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Geshand</w:t>
      </w:r>
      <w:proofErr w:type="spellEnd"/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.</w:t>
      </w:r>
    </w:p>
    <w:p w14:paraId="0674B5B0" w14:textId="77777777" w:rsidR="008B1056" w:rsidRDefault="008B1056" w:rsidP="008B1056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</w:p>
    <w:p w14:paraId="06014D18" w14:textId="48BB4B7F" w:rsidR="008B1056" w:rsidRPr="008B1056" w:rsidRDefault="008B1056" w:rsidP="008B105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36"/>
          <w:szCs w:val="36"/>
          <w:lang w:eastAsia="fr-FR"/>
          <w14:ligatures w14:val="none"/>
        </w:rPr>
      </w:pPr>
      <w:r w:rsidRPr="008B1056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36"/>
          <w:szCs w:val="36"/>
          <w:lang w:eastAsia="fr-FR"/>
          <w14:ligatures w14:val="none"/>
        </w:rPr>
        <w:t>*Tarifs (possibilité de régler en plusieurs fois, par chèque, en espèces,</w:t>
      </w:r>
      <w:r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36"/>
          <w:szCs w:val="36"/>
          <w:lang w:eastAsia="fr-FR"/>
          <w14:ligatures w14:val="none"/>
        </w:rPr>
        <w:t xml:space="preserve"> </w:t>
      </w:r>
      <w:r w:rsidRPr="008B1056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36"/>
          <w:szCs w:val="36"/>
          <w:lang w:eastAsia="fr-FR"/>
          <w14:ligatures w14:val="none"/>
        </w:rPr>
        <w:t>par carte bancaire via Hello asso, par coupons-sport ou chèques-vacances) :</w:t>
      </w:r>
    </w:p>
    <w:p w14:paraId="5ECC766C" w14:textId="77777777" w:rsidR="002C537F" w:rsidRPr="00BF7973" w:rsidRDefault="002C537F" w:rsidP="002C537F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</w:p>
    <w:p w14:paraId="64B0E3FD" w14:textId="77777777" w:rsidR="00BF7973" w:rsidRPr="00BF7973" w:rsidRDefault="00BF7973" w:rsidP="00BF7973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fr-FR"/>
          <w14:ligatures w14:val="none"/>
        </w:rPr>
        <w:t>*</w:t>
      </w:r>
      <w:r w:rsidRPr="00BF7973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27"/>
          <w:szCs w:val="27"/>
          <w:lang w:eastAsia="fr-FR"/>
          <w14:ligatures w14:val="none"/>
        </w:rPr>
        <w:t>Pièces justificatives</w:t>
      </w:r>
      <w:r w:rsidRPr="00BF7973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fr-FR"/>
          <w14:ligatures w14:val="none"/>
        </w:rPr>
        <w:t> :</w:t>
      </w:r>
    </w:p>
    <w:p w14:paraId="71275233" w14:textId="77777777" w:rsidR="00BF7973" w:rsidRPr="00BF7973" w:rsidRDefault="00BF7973" w:rsidP="00BF7973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– </w:t>
      </w:r>
      <w:r w:rsidRPr="00BF7973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fr-FR"/>
          <w14:ligatures w14:val="none"/>
        </w:rPr>
        <w:t>Pour mineurs</w:t>
      </w: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 : Recto de la carte d’identité ou passeport ou copie du livret de famille – Photo (format JPEG) – Charte du licencié –    Autorisation du droit à l’image – Autorisation de soins en cas d’accident</w:t>
      </w:r>
    </w:p>
    <w:p w14:paraId="0C8960F2" w14:textId="6E237FE8" w:rsidR="00BF7973" w:rsidRPr="00BF7973" w:rsidRDefault="00BF7973" w:rsidP="00BF7973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fr-FR"/>
          <w14:ligatures w14:val="none"/>
        </w:rPr>
        <w:t>-Pour majeurs</w:t>
      </w:r>
      <w:r w:rsidRPr="00BF7973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 : Recto de la carte d’identité ou passeport ou copie du livret de famille – Photo (format JPEG) – Certificat médical signé – Charte du licencié – Autorisation du droit à l’image</w:t>
      </w:r>
      <w:r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.</w:t>
      </w:r>
    </w:p>
    <w:sectPr w:rsidR="00BF7973" w:rsidRPr="00BF7973" w:rsidSect="00BF79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056E"/>
    <w:multiLevelType w:val="multilevel"/>
    <w:tmpl w:val="12F4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04054"/>
    <w:multiLevelType w:val="multilevel"/>
    <w:tmpl w:val="1FD4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71C89"/>
    <w:multiLevelType w:val="multilevel"/>
    <w:tmpl w:val="B820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320F2"/>
    <w:multiLevelType w:val="multilevel"/>
    <w:tmpl w:val="5754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2F0042"/>
    <w:multiLevelType w:val="multilevel"/>
    <w:tmpl w:val="3ED2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62051"/>
    <w:multiLevelType w:val="multilevel"/>
    <w:tmpl w:val="0278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5474526">
    <w:abstractNumId w:val="3"/>
  </w:num>
  <w:num w:numId="2" w16cid:durableId="1458064567">
    <w:abstractNumId w:val="1"/>
  </w:num>
  <w:num w:numId="3" w16cid:durableId="1038120498">
    <w:abstractNumId w:val="2"/>
  </w:num>
  <w:num w:numId="4" w16cid:durableId="754211414">
    <w:abstractNumId w:val="0"/>
  </w:num>
  <w:num w:numId="5" w16cid:durableId="1416591687">
    <w:abstractNumId w:val="4"/>
  </w:num>
  <w:num w:numId="6" w16cid:durableId="2037152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73"/>
    <w:rsid w:val="002C537F"/>
    <w:rsid w:val="00685E86"/>
    <w:rsid w:val="008B1056"/>
    <w:rsid w:val="00B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B841"/>
  <w15:chartTrackingRefBased/>
  <w15:docId w15:val="{B1F540C8-814F-4DBA-B803-ECF34058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911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6981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2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6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44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DA LAGE</dc:creator>
  <cp:keywords/>
  <dc:description/>
  <cp:lastModifiedBy>Christophe DA LAGE</cp:lastModifiedBy>
  <cp:revision>3</cp:revision>
  <dcterms:created xsi:type="dcterms:W3CDTF">2023-06-13T16:51:00Z</dcterms:created>
  <dcterms:modified xsi:type="dcterms:W3CDTF">2023-06-13T17:08:00Z</dcterms:modified>
</cp:coreProperties>
</file>